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6076C2AA" w:rsidR="004B2FB9" w:rsidRDefault="006D5FEB" w:rsidP="00664FF7">
      <w:pPr>
        <w:rPr>
          <w:rFonts w:ascii="Calibri" w:hAnsi="Calibri"/>
          <w:b/>
          <w:sz w:val="28"/>
          <w:szCs w:val="28"/>
        </w:rPr>
      </w:pPr>
      <w:r>
        <w:rPr>
          <w:rFonts w:ascii="Calibri" w:hAnsi="Calibri"/>
          <w:b/>
          <w:sz w:val="28"/>
          <w:szCs w:val="28"/>
        </w:rPr>
        <w:t xml:space="preserve">COASTAL GEOLOGY </w:t>
      </w:r>
      <w:r w:rsidR="005E4567">
        <w:rPr>
          <w:rFonts w:ascii="Calibri" w:hAnsi="Calibri"/>
          <w:b/>
          <w:sz w:val="28"/>
          <w:szCs w:val="28"/>
        </w:rPr>
        <w:t>–</w:t>
      </w:r>
      <w:r>
        <w:rPr>
          <w:rFonts w:ascii="Calibri" w:hAnsi="Calibri"/>
          <w:b/>
          <w:sz w:val="28"/>
          <w:szCs w:val="28"/>
        </w:rPr>
        <w:t xml:space="preserve"> </w:t>
      </w:r>
      <w:r w:rsidR="005E4567">
        <w:rPr>
          <w:rFonts w:ascii="Calibri" w:hAnsi="Calibri"/>
          <w:b/>
          <w:sz w:val="28"/>
          <w:szCs w:val="28"/>
        </w:rPr>
        <w:t>IN CLOSING</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7BE29BBF" w14:textId="77777777" w:rsidR="005E4567" w:rsidRPr="005E4567" w:rsidRDefault="005E4567" w:rsidP="005E4567">
      <w:pPr>
        <w:rPr>
          <w:rFonts w:ascii="Calibri" w:hAnsi="Calibri"/>
          <w:sz w:val="28"/>
          <w:szCs w:val="28"/>
        </w:rPr>
      </w:pPr>
      <w:r w:rsidRPr="005E4567">
        <w:rPr>
          <w:rFonts w:ascii="Calibri" w:hAnsi="Calibri"/>
          <w:sz w:val="28"/>
          <w:szCs w:val="28"/>
        </w:rPr>
        <w:t xml:space="preserve">All right, everyone. Now we've left the beach phase. We've come back over the dune. We've walked back over the beach to the high spot. Now we're back on the lagoon side of Caladesi Island. </w:t>
      </w:r>
    </w:p>
    <w:p w14:paraId="3F7DDE38" w14:textId="77777777" w:rsidR="005E4567" w:rsidRPr="005E4567" w:rsidRDefault="005E4567" w:rsidP="005E4567">
      <w:pPr>
        <w:rPr>
          <w:rFonts w:ascii="Calibri" w:hAnsi="Calibri"/>
          <w:sz w:val="28"/>
          <w:szCs w:val="28"/>
        </w:rPr>
      </w:pPr>
    </w:p>
    <w:p w14:paraId="3DE20C6B" w14:textId="5AC2D4E5" w:rsidR="00664FF7" w:rsidRPr="00664FF7" w:rsidRDefault="005E4567" w:rsidP="005E4567">
      <w:pPr>
        <w:rPr>
          <w:rFonts w:ascii="Calibri" w:hAnsi="Calibri"/>
          <w:sz w:val="28"/>
          <w:szCs w:val="28"/>
        </w:rPr>
      </w:pPr>
      <w:r w:rsidRPr="005E4567">
        <w:rPr>
          <w:rFonts w:ascii="Calibri" w:hAnsi="Calibri"/>
          <w:sz w:val="28"/>
          <w:szCs w:val="28"/>
        </w:rPr>
        <w:t>And we just want to say we hope you enjoyed your field trip to the beach to Caladesi Island, and that you've learned what a beach is, how a beach is formed and changes even from moment to moment, day to day, that you've learned some of the forces that contribute to shaping the beach, and that you've just been able to look at a beach a little bit differently after today's field trip. I'd like to say thank you to the camera crew, and also to all of my wonderful assistants, Anna, Angie, and Paul. Thank you guys.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5E4567"/>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653</Characters>
  <Application>Microsoft Macintosh Word</Application>
  <DocSecurity>0</DocSecurity>
  <Lines>5</Lines>
  <Paragraphs>1</Paragraphs>
  <ScaleCrop>false</ScaleCrop>
  <Company>University of South Florida</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2015-08-25T17:47:00Z</dcterms:modified>
</cp:coreProperties>
</file>