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09DE" w14:textId="77777777" w:rsidR="001E02ED" w:rsidRPr="001E02ED" w:rsidRDefault="001E02ED" w:rsidP="001E02ED">
      <w:pPr>
        <w:pStyle w:val="Heading2"/>
        <w:shd w:val="clear" w:color="auto" w:fill="FFFFFF"/>
        <w:spacing w:before="90" w:beforeAutospacing="0" w:after="90" w:afterAutospacing="0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  <w:proofErr w:type="spellStart"/>
      <w:r w:rsidRPr="001E02ED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TurnItIn</w:t>
      </w:r>
      <w:proofErr w:type="spellEnd"/>
    </w:p>
    <w:p w14:paraId="0BE95375" w14:textId="77777777" w:rsidR="001E02ED" w:rsidRPr="001E02ED" w:rsidRDefault="001E02ED" w:rsidP="001E02ED">
      <w:pPr>
        <w:pStyle w:val="NormalWeb"/>
        <w:shd w:val="clear" w:color="auto" w:fill="FFFFFF"/>
        <w:spacing w:before="180" w:beforeAutospacing="0" w:after="18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1E02ED">
        <w:rPr>
          <w:rFonts w:asciiTheme="minorHAnsi" w:hAnsiTheme="minorHAnsi"/>
          <w:color w:val="000000" w:themeColor="text1"/>
          <w:sz w:val="22"/>
          <w:szCs w:val="22"/>
        </w:rPr>
        <w:t>Turnitin</w:t>
      </w:r>
      <w:proofErr w:type="spellEnd"/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 is an academi</w:t>
      </w:r>
      <w:bookmarkStart w:id="0" w:name="_GoBack"/>
      <w:bookmarkEnd w:id="0"/>
      <w:r w:rsidRPr="001E02ED">
        <w:rPr>
          <w:rFonts w:asciiTheme="minorHAnsi" w:hAnsiTheme="minorHAnsi"/>
          <w:color w:val="000000" w:themeColor="text1"/>
          <w:sz w:val="22"/>
          <w:szCs w:val="22"/>
        </w:rPr>
        <w:t>c plagiarism detector, utilized by teachers and students to avoid plagiarism and ensure academic integrity.</w:t>
      </w:r>
    </w:p>
    <w:p w14:paraId="11335FC3" w14:textId="77777777" w:rsidR="001E02ED" w:rsidRPr="001E02ED" w:rsidRDefault="001E02ED" w:rsidP="001E02ED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Access the tutorial on how to submit </w:t>
      </w:r>
      <w:proofErr w:type="spellStart"/>
      <w:r w:rsidRPr="001E02ED">
        <w:rPr>
          <w:rFonts w:asciiTheme="minorHAnsi" w:hAnsiTheme="minorHAnsi"/>
          <w:color w:val="000000" w:themeColor="text1"/>
          <w:sz w:val="22"/>
          <w:szCs w:val="22"/>
        </w:rPr>
        <w:t>TurnItIn</w:t>
      </w:r>
      <w:proofErr w:type="spellEnd"/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 assignments. </w:t>
      </w:r>
    </w:p>
    <w:p w14:paraId="7AED6E6A" w14:textId="77777777" w:rsidR="001E02ED" w:rsidRPr="001E02ED" w:rsidRDefault="001E02ED" w:rsidP="001E02ED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01B1C9A7" w14:textId="77777777" w:rsidR="001E02ED" w:rsidRPr="001E02ED" w:rsidRDefault="001E02ED" w:rsidP="001E02ED">
      <w:pPr>
        <w:pStyle w:val="Heading2"/>
        <w:shd w:val="clear" w:color="auto" w:fill="FFFFFF"/>
        <w:spacing w:before="90" w:beforeAutospacing="0" w:after="90" w:afterAutospacing="0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  <w:r w:rsidRPr="001E02ED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Blackboard Collaborate Ultra (Synchronous Meetings)</w:t>
      </w:r>
    </w:p>
    <w:p w14:paraId="1C91C9F0" w14:textId="77777777" w:rsidR="001E02ED" w:rsidRPr="001E02ED" w:rsidRDefault="001E02ED" w:rsidP="001E02ED">
      <w:pPr>
        <w:pStyle w:val="NormalWeb"/>
        <w:shd w:val="clear" w:color="auto" w:fill="FFFFFF"/>
        <w:spacing w:before="180" w:beforeAutospacing="0" w:after="18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E02ED">
        <w:rPr>
          <w:rFonts w:asciiTheme="minorHAnsi" w:hAnsiTheme="minorHAnsi"/>
          <w:color w:val="000000" w:themeColor="text1"/>
          <w:sz w:val="22"/>
          <w:szCs w:val="22"/>
        </w:rPr>
        <w:t>Blackboard Collaborate is a real-time video conferencing tool that lets you add files, share applications, and use a virtual whiteboard to interact.</w:t>
      </w:r>
    </w:p>
    <w:p w14:paraId="1FFCAD7F" w14:textId="77777777" w:rsidR="001E02ED" w:rsidRPr="001E02ED" w:rsidRDefault="001E02ED" w:rsidP="001E02ED">
      <w:pPr>
        <w:pStyle w:val="NormalWeb"/>
        <w:shd w:val="clear" w:color="auto" w:fill="FFFFFF"/>
        <w:spacing w:before="180" w:beforeAutospacing="0" w:after="18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E02ED">
        <w:rPr>
          <w:rFonts w:asciiTheme="minorHAnsi" w:hAnsiTheme="minorHAnsi"/>
          <w:color w:val="000000" w:themeColor="text1"/>
          <w:sz w:val="22"/>
          <w:szCs w:val="22"/>
        </w:rPr>
        <w:t>Please follow the guidelines below when engaging in synchronous meetings.</w:t>
      </w:r>
    </w:p>
    <w:p w14:paraId="3B98992F" w14:textId="77777777" w:rsidR="001E02ED" w:rsidRPr="001E02ED" w:rsidRDefault="001E02ED" w:rsidP="001E0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color w:val="000000" w:themeColor="text1"/>
        </w:rPr>
      </w:pPr>
      <w:r w:rsidRPr="001E02ED">
        <w:rPr>
          <w:rFonts w:eastAsia="Times New Roman"/>
          <w:color w:val="000000" w:themeColor="text1"/>
        </w:rPr>
        <w:t>Act professionally in the way you communicate. Treat your instructors and peers with respect, the same way you would do on a face-to-face environment. Respect other people’s ideas and be constructive when explaining your views about points you may not agree with.  </w:t>
      </w:r>
    </w:p>
    <w:p w14:paraId="683974D1" w14:textId="77777777" w:rsidR="001E02ED" w:rsidRPr="001E02ED" w:rsidRDefault="001E02ED" w:rsidP="001E0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color w:val="000000" w:themeColor="text1"/>
        </w:rPr>
      </w:pPr>
      <w:r w:rsidRPr="001E02ED">
        <w:rPr>
          <w:rFonts w:eastAsia="Times New Roman"/>
          <w:color w:val="000000" w:themeColor="text1"/>
        </w:rPr>
        <w:t>Join the meeting on time or a few minutes early.</w:t>
      </w:r>
    </w:p>
    <w:p w14:paraId="7F436078" w14:textId="77777777" w:rsidR="001E02ED" w:rsidRPr="001E02ED" w:rsidRDefault="001E02ED" w:rsidP="001E0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color w:val="000000" w:themeColor="text1"/>
        </w:rPr>
      </w:pPr>
      <w:r w:rsidRPr="001E02ED">
        <w:rPr>
          <w:rFonts w:eastAsia="Times New Roman"/>
          <w:color w:val="000000" w:themeColor="text1"/>
        </w:rPr>
        <w:t>Make sure you are in a quiet area. Limit the background noise (i.e. kids, pets, coffee shops, car noise, etc.). Make every effort to get to a location where others can hear you clearly.</w:t>
      </w:r>
    </w:p>
    <w:p w14:paraId="56D8E709" w14:textId="77777777" w:rsidR="001E02ED" w:rsidRPr="001E02ED" w:rsidRDefault="001E02ED" w:rsidP="001E0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color w:val="000000" w:themeColor="text1"/>
        </w:rPr>
      </w:pPr>
      <w:r w:rsidRPr="001E02ED">
        <w:rPr>
          <w:rFonts w:eastAsia="Times New Roman"/>
          <w:color w:val="000000" w:themeColor="text1"/>
        </w:rPr>
        <w:t>Ensure there is proper lighting, when using your video.</w:t>
      </w:r>
    </w:p>
    <w:p w14:paraId="5A241F75" w14:textId="77777777" w:rsidR="001E02ED" w:rsidRPr="001E02ED" w:rsidRDefault="001E02ED" w:rsidP="001E02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color w:val="000000" w:themeColor="text1"/>
        </w:rPr>
      </w:pPr>
      <w:r w:rsidRPr="001E02ED">
        <w:rPr>
          <w:rFonts w:eastAsia="Times New Roman"/>
          <w:color w:val="000000" w:themeColor="text1"/>
        </w:rPr>
        <w:t>Mute your microphone when you are not speaking.</w:t>
      </w:r>
    </w:p>
    <w:p w14:paraId="36D7A784" w14:textId="77777777" w:rsidR="001E02ED" w:rsidRPr="001E02ED" w:rsidRDefault="001E02ED" w:rsidP="001E02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Access additional information about Blackboard Collaborate Ultra. </w:t>
      </w:r>
    </w:p>
    <w:p w14:paraId="0A424EE5" w14:textId="77777777" w:rsidR="001E02ED" w:rsidRPr="001E02ED" w:rsidRDefault="001E02ED" w:rsidP="001E02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2CD955CC" w14:textId="77777777" w:rsidR="001E02ED" w:rsidRPr="001E02ED" w:rsidRDefault="001E02ED" w:rsidP="001E02ED">
      <w:pPr>
        <w:pStyle w:val="Heading2"/>
        <w:shd w:val="clear" w:color="auto" w:fill="FFFFFF"/>
        <w:spacing w:before="90" w:beforeAutospacing="0" w:after="90" w:afterAutospacing="0"/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</w:pPr>
      <w:proofErr w:type="spellStart"/>
      <w:r w:rsidRPr="001E02ED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Proctorio</w:t>
      </w:r>
      <w:proofErr w:type="spellEnd"/>
    </w:p>
    <w:p w14:paraId="28BD4C33" w14:textId="77777777" w:rsidR="001E02ED" w:rsidRPr="001E02ED" w:rsidRDefault="001E02ED" w:rsidP="001E02ED">
      <w:pPr>
        <w:pStyle w:val="NormalWeb"/>
        <w:shd w:val="clear" w:color="auto" w:fill="FFFFFF"/>
        <w:spacing w:before="180" w:beforeAutospacing="0" w:after="18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1E02ED">
        <w:rPr>
          <w:rFonts w:asciiTheme="minorHAnsi" w:hAnsiTheme="minorHAnsi"/>
          <w:color w:val="000000" w:themeColor="text1"/>
          <w:sz w:val="22"/>
          <w:szCs w:val="22"/>
        </w:rPr>
        <w:t>Proctorio</w:t>
      </w:r>
      <w:proofErr w:type="spellEnd"/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 is a remote proctoring service software that works within your web browser to monitor test takers.</w:t>
      </w:r>
    </w:p>
    <w:p w14:paraId="0121193F" w14:textId="77777777" w:rsidR="001E02ED" w:rsidRPr="001E02ED" w:rsidRDefault="001E02ED" w:rsidP="001E02ED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1E02ED">
        <w:rPr>
          <w:rFonts w:asciiTheme="minorHAnsi" w:hAnsiTheme="minorHAnsi"/>
          <w:color w:val="000000" w:themeColor="text1"/>
          <w:sz w:val="22"/>
          <w:szCs w:val="22"/>
        </w:rPr>
        <w:t xml:space="preserve">Access additional information about </w:t>
      </w:r>
      <w:proofErr w:type="spellStart"/>
      <w:r w:rsidRPr="001E02ED">
        <w:rPr>
          <w:rFonts w:asciiTheme="minorHAnsi" w:hAnsiTheme="minorHAnsi"/>
          <w:color w:val="000000" w:themeColor="text1"/>
          <w:sz w:val="22"/>
          <w:szCs w:val="22"/>
        </w:rPr>
        <w:t>Proctorio</w:t>
      </w:r>
      <w:proofErr w:type="spellEnd"/>
      <w:r w:rsidRPr="001E02E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91DB26" w14:textId="19782FAF" w:rsidR="00694DF5" w:rsidRPr="001E02ED" w:rsidRDefault="00694DF5" w:rsidP="001E02ED"/>
    <w:sectPr w:rsidR="00694DF5" w:rsidRPr="001E02ED" w:rsidSect="0059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77CA"/>
    <w:multiLevelType w:val="multilevel"/>
    <w:tmpl w:val="855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D2DD7"/>
    <w:multiLevelType w:val="multilevel"/>
    <w:tmpl w:val="7B1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69C1"/>
    <w:multiLevelType w:val="multilevel"/>
    <w:tmpl w:val="C77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83BA9"/>
    <w:multiLevelType w:val="multilevel"/>
    <w:tmpl w:val="FB7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55CEE"/>
    <w:multiLevelType w:val="multilevel"/>
    <w:tmpl w:val="E5A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50C79"/>
    <w:multiLevelType w:val="hybridMultilevel"/>
    <w:tmpl w:val="578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B1E11"/>
    <w:multiLevelType w:val="hybridMultilevel"/>
    <w:tmpl w:val="60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5"/>
    <w:rsid w:val="001E02ED"/>
    <w:rsid w:val="0036495B"/>
    <w:rsid w:val="00467774"/>
    <w:rsid w:val="004B5635"/>
    <w:rsid w:val="005936EC"/>
    <w:rsid w:val="00694DF5"/>
    <w:rsid w:val="006C3119"/>
    <w:rsid w:val="00C42DC0"/>
    <w:rsid w:val="00C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3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63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E02E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3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31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02E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Mangei, Daniel</dc:creator>
  <cp:keywords/>
  <dc:description/>
  <cp:lastModifiedBy>Mangei, Daniel</cp:lastModifiedBy>
  <cp:revision>2</cp:revision>
  <dcterms:created xsi:type="dcterms:W3CDTF">2017-08-30T19:36:00Z</dcterms:created>
  <dcterms:modified xsi:type="dcterms:W3CDTF">2017-08-30T19:36:00Z</dcterms:modified>
</cp:coreProperties>
</file>